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629C5754" w:rsidR="00BB3256" w:rsidRPr="00785CD0" w:rsidRDefault="00E40BDE" w:rsidP="00785CD0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2025</w:t>
      </w:r>
      <w:r w:rsidR="00BB3256" w:rsidRPr="00785CD0">
        <w:rPr>
          <w:rFonts w:ascii="Times New Roman" w:hAnsi="Times New Roman" w:cs="Times New Roman"/>
          <w:b/>
          <w:bCs/>
          <w:sz w:val="24"/>
          <w:szCs w:val="24"/>
        </w:rPr>
        <w:t>-202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BB3256" w:rsidRPr="00785CD0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="00BB3256" w:rsidRPr="00785CD0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="00BB3256" w:rsidRPr="00785CD0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03D1F5F4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5CD0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1F3A5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400BB">
        <w:rPr>
          <w:rFonts w:ascii="Times New Roman" w:hAnsi="Times New Roman" w:cs="Times New Roman"/>
          <w:b/>
          <w:bCs/>
          <w:sz w:val="24"/>
          <w:szCs w:val="24"/>
        </w:rPr>
        <w:t>1</w:t>
      </w:r>
      <w:bookmarkStart w:id="0" w:name="_GoBack"/>
      <w:bookmarkEnd w:id="0"/>
      <w:r w:rsidRPr="00785CD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B7145" w:rsidRPr="00785CD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B039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85CD0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E40BDE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77D52AAD" w14:textId="1EEE4BA2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5CD0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785CD0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785C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85CD0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5CD0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5CD0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785CD0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340CCFC9" w14:textId="77777777" w:rsidR="00303BB5" w:rsidRDefault="00303BB5" w:rsidP="00303BB5">
            <w:pPr>
              <w:pStyle w:val="NormalWeb"/>
            </w:pPr>
            <w:r>
              <w:rPr>
                <w:rStyle w:val="Gl"/>
                <w:rFonts w:eastAsiaTheme="majorEastAsia"/>
              </w:rPr>
              <w:t>Matematik Alanı:</w:t>
            </w:r>
          </w:p>
          <w:p w14:paraId="6A8C33B9" w14:textId="77777777" w:rsidR="00303BB5" w:rsidRDefault="00303BB5" w:rsidP="00303BB5">
            <w:pPr>
              <w:pStyle w:val="NormalWeb"/>
              <w:numPr>
                <w:ilvl w:val="0"/>
                <w:numId w:val="1"/>
              </w:numPr>
            </w:pPr>
            <w:r>
              <w:t>MAB6. Sayma</w:t>
            </w:r>
          </w:p>
          <w:p w14:paraId="1FA93B04" w14:textId="77777777" w:rsidR="00303BB5" w:rsidRDefault="00303BB5" w:rsidP="00303BB5">
            <w:pPr>
              <w:pStyle w:val="NormalWeb"/>
            </w:pPr>
            <w:r>
              <w:rPr>
                <w:rStyle w:val="Gl"/>
                <w:rFonts w:eastAsiaTheme="majorEastAsia"/>
              </w:rPr>
              <w:t>Fen Alanı:</w:t>
            </w:r>
          </w:p>
          <w:p w14:paraId="3A49D721" w14:textId="77777777" w:rsidR="00303BB5" w:rsidRDefault="00303BB5" w:rsidP="00303BB5">
            <w:pPr>
              <w:pStyle w:val="NormalWeb"/>
              <w:numPr>
                <w:ilvl w:val="0"/>
                <w:numId w:val="2"/>
              </w:numPr>
            </w:pPr>
            <w:r>
              <w:t>FAB.1. Bilimsel veriye dayalı tahmin etme</w:t>
            </w:r>
          </w:p>
          <w:p w14:paraId="3DCEDC30" w14:textId="77777777" w:rsidR="00303BB5" w:rsidRDefault="00303BB5" w:rsidP="00303BB5">
            <w:pPr>
              <w:pStyle w:val="NormalWeb"/>
              <w:numPr>
                <w:ilvl w:val="0"/>
                <w:numId w:val="2"/>
              </w:numPr>
            </w:pPr>
            <w:r>
              <w:t>FAB.6. Deney yapma</w:t>
            </w:r>
          </w:p>
          <w:p w14:paraId="43E1F70D" w14:textId="77777777" w:rsidR="00303BB5" w:rsidRDefault="00303BB5" w:rsidP="00303BB5">
            <w:pPr>
              <w:pStyle w:val="NormalWeb"/>
            </w:pPr>
            <w:r>
              <w:rPr>
                <w:rStyle w:val="Gl"/>
                <w:rFonts w:eastAsiaTheme="majorEastAsia"/>
              </w:rPr>
              <w:t>Sosyal Alan:</w:t>
            </w:r>
          </w:p>
          <w:p w14:paraId="4ECF90DA" w14:textId="77777777" w:rsidR="00303BB5" w:rsidRDefault="00303BB5" w:rsidP="00303BB5">
            <w:pPr>
              <w:pStyle w:val="NormalWeb"/>
              <w:numPr>
                <w:ilvl w:val="0"/>
                <w:numId w:val="3"/>
              </w:numPr>
            </w:pPr>
            <w:r>
              <w:t>SBAB16. Eleştirel ve sosyolojik düşünme</w:t>
            </w:r>
          </w:p>
          <w:p w14:paraId="0BF4E0F4" w14:textId="77777777" w:rsidR="00303BB5" w:rsidRDefault="00303BB5" w:rsidP="00303BB5">
            <w:pPr>
              <w:pStyle w:val="NormalWeb"/>
              <w:numPr>
                <w:ilvl w:val="0"/>
                <w:numId w:val="3"/>
              </w:numPr>
            </w:pPr>
            <w:r>
              <w:t>SBAB17. Finans</w:t>
            </w:r>
          </w:p>
          <w:p w14:paraId="4C669761" w14:textId="77777777" w:rsidR="00303BB5" w:rsidRDefault="00303BB5" w:rsidP="00303BB5">
            <w:pPr>
              <w:pStyle w:val="NormalWeb"/>
            </w:pPr>
            <w:r>
              <w:rPr>
                <w:rStyle w:val="Gl"/>
                <w:rFonts w:eastAsiaTheme="majorEastAsia"/>
              </w:rPr>
              <w:t>Hareket ve Sağlık Alanı:</w:t>
            </w:r>
          </w:p>
          <w:p w14:paraId="16CA3A8F" w14:textId="77777777" w:rsidR="00303BB5" w:rsidRDefault="00303BB5" w:rsidP="00303BB5">
            <w:pPr>
              <w:pStyle w:val="NormalWeb"/>
              <w:numPr>
                <w:ilvl w:val="0"/>
                <w:numId w:val="4"/>
              </w:numPr>
            </w:pPr>
            <w:r>
              <w:t xml:space="preserve">HSAB1. Aktif yaşam için </w:t>
            </w:r>
            <w:proofErr w:type="spellStart"/>
            <w:r>
              <w:t>psikomotor</w:t>
            </w:r>
            <w:proofErr w:type="spellEnd"/>
            <w:r>
              <w:t xml:space="preserve"> beceriler</w:t>
            </w:r>
          </w:p>
          <w:p w14:paraId="67353D04" w14:textId="77777777" w:rsidR="00303BB5" w:rsidRDefault="00303BB5" w:rsidP="00303BB5">
            <w:pPr>
              <w:pStyle w:val="NormalWeb"/>
            </w:pPr>
            <w:r>
              <w:rPr>
                <w:rStyle w:val="Gl"/>
                <w:rFonts w:eastAsiaTheme="majorEastAsia"/>
              </w:rPr>
              <w:t>Sanat Alanı:</w:t>
            </w:r>
          </w:p>
          <w:p w14:paraId="00729DB8" w14:textId="77777777" w:rsidR="00303BB5" w:rsidRDefault="00303BB5" w:rsidP="00303BB5">
            <w:pPr>
              <w:pStyle w:val="NormalWeb"/>
              <w:numPr>
                <w:ilvl w:val="0"/>
                <w:numId w:val="5"/>
              </w:numPr>
            </w:pPr>
            <w:r>
              <w:t>SNAB4. Sanatsal uygulama yapma</w:t>
            </w:r>
          </w:p>
          <w:p w14:paraId="48195876" w14:textId="77777777" w:rsidR="00303BB5" w:rsidRDefault="00303BB5" w:rsidP="00303BB5">
            <w:pPr>
              <w:pStyle w:val="NormalWeb"/>
            </w:pPr>
            <w:r>
              <w:rPr>
                <w:rStyle w:val="Gl"/>
                <w:rFonts w:eastAsiaTheme="majorEastAsia"/>
              </w:rPr>
              <w:t>Müzik Alanı:</w:t>
            </w:r>
          </w:p>
          <w:p w14:paraId="0F637EB0" w14:textId="77777777" w:rsidR="00303BB5" w:rsidRDefault="00303BB5" w:rsidP="00303BB5">
            <w:pPr>
              <w:pStyle w:val="NormalWeb"/>
              <w:numPr>
                <w:ilvl w:val="0"/>
                <w:numId w:val="6"/>
              </w:numPr>
            </w:pPr>
            <w:r>
              <w:t>MHB4. Müziksel hareket</w:t>
            </w:r>
          </w:p>
          <w:p w14:paraId="48E4D6B8" w14:textId="6909B25F" w:rsidR="008B29B3" w:rsidRPr="00785CD0" w:rsidRDefault="008B29B3" w:rsidP="00785CD0">
            <w:pPr>
              <w:pStyle w:val="NormalWeb"/>
              <w:spacing w:before="0" w:beforeAutospacing="0" w:line="360" w:lineRule="auto"/>
              <w:rPr>
                <w:rFonts w:eastAsiaTheme="majorEastAsia"/>
                <w:color w:val="212529"/>
              </w:rPr>
            </w:pPr>
          </w:p>
        </w:tc>
      </w:tr>
      <w:tr w:rsidR="00BB3256" w:rsidRPr="00785CD0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3B55F542" w14:textId="77777777" w:rsidR="00303BB5" w:rsidRDefault="00BB3256" w:rsidP="00303BB5">
            <w:pPr>
              <w:pStyle w:val="NormalWeb"/>
            </w:pPr>
            <w:r w:rsidRPr="00785CD0">
              <w:rPr>
                <w:rStyle w:val="Gl"/>
                <w:color w:val="212529"/>
                <w:shd w:val="clear" w:color="auto" w:fill="FFFFFF"/>
              </w:rPr>
              <w:t>KB1. Temel Beceriler</w:t>
            </w:r>
            <w:r w:rsidRPr="00785CD0">
              <w:rPr>
                <w:color w:val="212529"/>
              </w:rPr>
              <w:br/>
            </w:r>
            <w:r w:rsidR="00C91620" w:rsidRPr="00785CD0">
              <w:rPr>
                <w:color w:val="212529"/>
              </w:rPr>
              <w:t xml:space="preserve">Bulmak </w:t>
            </w:r>
            <w:r w:rsidR="00793F98">
              <w:rPr>
                <w:color w:val="212529"/>
              </w:rPr>
              <w:br/>
              <w:t>Okumak</w:t>
            </w:r>
            <w:r w:rsidR="00C91620" w:rsidRPr="00785CD0">
              <w:rPr>
                <w:color w:val="212529"/>
              </w:rPr>
              <w:br/>
            </w:r>
            <w:r w:rsidR="003612EA" w:rsidRPr="00785CD0">
              <w:rPr>
                <w:b/>
                <w:bCs/>
                <w:color w:val="212529"/>
              </w:rPr>
              <w:t>Bütünleşik Beceriler (KB2)</w:t>
            </w:r>
            <w:r w:rsidR="00793F98">
              <w:rPr>
                <w:b/>
                <w:bCs/>
                <w:color w:val="212529"/>
              </w:rPr>
              <w:br/>
            </w:r>
            <w:r w:rsidR="00303BB5">
              <w:rPr>
                <w:rStyle w:val="Gl"/>
                <w:rFonts w:eastAsiaTheme="majorEastAsia"/>
              </w:rPr>
              <w:t>Bütünleşik Beceriler (KB2)</w:t>
            </w:r>
          </w:p>
          <w:p w14:paraId="6BAEBF56" w14:textId="77777777" w:rsidR="00303BB5" w:rsidRDefault="00303BB5" w:rsidP="00303BB5">
            <w:pPr>
              <w:pStyle w:val="NormalWeb"/>
              <w:numPr>
                <w:ilvl w:val="0"/>
                <w:numId w:val="7"/>
              </w:numPr>
            </w:pPr>
            <w:r>
              <w:t>KB2.5. Sınıflandırma Becerisi</w:t>
            </w:r>
          </w:p>
          <w:p w14:paraId="29EF48B2" w14:textId="77777777" w:rsidR="00303BB5" w:rsidRDefault="00303BB5" w:rsidP="00303BB5">
            <w:pPr>
              <w:pStyle w:val="NormalWeb"/>
              <w:numPr>
                <w:ilvl w:val="1"/>
                <w:numId w:val="7"/>
              </w:numPr>
            </w:pPr>
            <w:r>
              <w:t>KB2.5.SB1. Nesne, olgu ve olaylara ilişkin değişkenleri belirlemek</w:t>
            </w:r>
          </w:p>
          <w:p w14:paraId="5BC49148" w14:textId="77777777" w:rsidR="00303BB5" w:rsidRDefault="00303BB5" w:rsidP="00303BB5">
            <w:pPr>
              <w:pStyle w:val="NormalWeb"/>
              <w:numPr>
                <w:ilvl w:val="1"/>
                <w:numId w:val="7"/>
              </w:numPr>
            </w:pPr>
            <w:r>
              <w:lastRenderedPageBreak/>
              <w:t>KB2.5.SB2. Nesne, olgu ve olayları ayrıştırmak veya bölmek</w:t>
            </w:r>
          </w:p>
          <w:p w14:paraId="1F064EF9" w14:textId="77777777" w:rsidR="00303BB5" w:rsidRDefault="00303BB5" w:rsidP="00303BB5">
            <w:pPr>
              <w:pStyle w:val="NormalWeb"/>
              <w:numPr>
                <w:ilvl w:val="1"/>
                <w:numId w:val="7"/>
              </w:numPr>
            </w:pPr>
            <w:r>
              <w:t>KB2.5.SB3. Nesne, olgu ve olayları tasnif etmek</w:t>
            </w:r>
          </w:p>
          <w:p w14:paraId="50107BCD" w14:textId="77777777" w:rsidR="00303BB5" w:rsidRDefault="00303BB5" w:rsidP="00303BB5">
            <w:pPr>
              <w:pStyle w:val="NormalWeb"/>
              <w:numPr>
                <w:ilvl w:val="1"/>
                <w:numId w:val="7"/>
              </w:numPr>
            </w:pPr>
            <w:r>
              <w:t>KB2.5.SB4. Nesne, olgu ve olayları etiketlemek</w:t>
            </w:r>
          </w:p>
          <w:p w14:paraId="236A3D0B" w14:textId="77777777" w:rsidR="00303BB5" w:rsidRDefault="00303BB5" w:rsidP="00303BB5">
            <w:pPr>
              <w:pStyle w:val="NormalWeb"/>
              <w:numPr>
                <w:ilvl w:val="0"/>
                <w:numId w:val="7"/>
              </w:numPr>
            </w:pPr>
            <w:r>
              <w:t>KB2.7. Karşılaştırma Becerisi</w:t>
            </w:r>
          </w:p>
          <w:p w14:paraId="3DB4931B" w14:textId="77777777" w:rsidR="00303BB5" w:rsidRDefault="00303BB5" w:rsidP="00303BB5">
            <w:pPr>
              <w:pStyle w:val="NormalWeb"/>
              <w:numPr>
                <w:ilvl w:val="1"/>
                <w:numId w:val="7"/>
              </w:numPr>
            </w:pPr>
            <w:r>
              <w:t>KB2.7.SB1. Birden fazla kavram veya duruma ilişkin özellikleri belirlemek</w:t>
            </w:r>
          </w:p>
          <w:p w14:paraId="537C50EB" w14:textId="77777777" w:rsidR="00303BB5" w:rsidRDefault="00303BB5" w:rsidP="00303BB5">
            <w:pPr>
              <w:pStyle w:val="NormalWeb"/>
              <w:numPr>
                <w:ilvl w:val="1"/>
                <w:numId w:val="7"/>
              </w:numPr>
            </w:pPr>
            <w:r>
              <w:t>KB2.7.SB2. Belirlenen özelliklere ilişkin benzerlikleri listelemek</w:t>
            </w:r>
          </w:p>
          <w:p w14:paraId="6339269A" w14:textId="77777777" w:rsidR="00303BB5" w:rsidRDefault="00303BB5" w:rsidP="00303BB5">
            <w:pPr>
              <w:pStyle w:val="NormalWeb"/>
              <w:numPr>
                <w:ilvl w:val="1"/>
                <w:numId w:val="7"/>
              </w:numPr>
            </w:pPr>
            <w:r>
              <w:t>KB2.7.SB3. Belirlenen özelliklere ilişkin farklılıkları listelemek</w:t>
            </w:r>
          </w:p>
          <w:p w14:paraId="50A57669" w14:textId="3BAEC8B1" w:rsidR="00BB3256" w:rsidRPr="00785CD0" w:rsidRDefault="003612EA" w:rsidP="00785CD0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KB2.7. Karşılaştırma Becerisi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04131D"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KB2.7.SB1. Birden fazla kavram veya duruma ilişkin özellikleri belirlemek </w:t>
            </w:r>
            <w:r w:rsidR="0004131D"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>KB2.7.SB2. Belirlenen özelliklere ilişkin benzerlikleri listelemek KB2.7.SB3. Belirlenen özelliklere ilişkin farklılıkları listelemek</w:t>
            </w:r>
          </w:p>
        </w:tc>
      </w:tr>
      <w:tr w:rsidR="00BB3256" w:rsidRPr="00785CD0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Eğilimler</w:t>
            </w:r>
          </w:p>
        </w:tc>
        <w:tc>
          <w:tcPr>
            <w:tcW w:w="7326" w:type="dxa"/>
          </w:tcPr>
          <w:p w14:paraId="1C376BFC" w14:textId="0631E68E" w:rsidR="00BB3256" w:rsidRPr="00785CD0" w:rsidRDefault="00BB3256" w:rsidP="00785CD0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785CD0">
              <w:rPr>
                <w:rStyle w:val="Gl"/>
                <w:rFonts w:eastAsiaTheme="majorEastAsia"/>
                <w:color w:val="212529"/>
              </w:rPr>
              <w:t>E1. Benlik Eğilimleri</w:t>
            </w:r>
            <w:r w:rsidRPr="00785CD0">
              <w:rPr>
                <w:color w:val="212529"/>
              </w:rPr>
              <w:br/>
              <w:t>E1.1. Merak</w:t>
            </w:r>
            <w:r w:rsidR="00322FBB" w:rsidRPr="00785CD0">
              <w:rPr>
                <w:color w:val="212529"/>
              </w:rPr>
              <w:br/>
            </w:r>
            <w:r w:rsidRPr="00785CD0">
              <w:rPr>
                <w:rStyle w:val="Gl"/>
                <w:rFonts w:eastAsiaTheme="majorEastAsia"/>
                <w:color w:val="212529"/>
              </w:rPr>
              <w:t>E3. Entelektüel Eğilimler</w:t>
            </w:r>
            <w:r w:rsidRPr="00785CD0">
              <w:rPr>
                <w:color w:val="212529"/>
              </w:rPr>
              <w:br/>
              <w:t>E3.1. Odaklanma</w:t>
            </w:r>
          </w:p>
        </w:tc>
      </w:tr>
      <w:tr w:rsidR="00BB3256" w:rsidRPr="00785CD0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785CD0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2CF3E2AE" w14:textId="38C31B43" w:rsidR="00BB3256" w:rsidRPr="00785CD0" w:rsidRDefault="008E3B2A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SDB2.1. İletişim Becerisi</w:t>
            </w:r>
            <w:r w:rsidRPr="00785CD0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br/>
            </w:r>
            <w:r w:rsidR="00F66218" w:rsidRPr="00785CD0">
              <w:rPr>
                <w:rFonts w:ascii="Times New Roman" w:hAnsi="Times New Roman" w:cs="Times New Roman"/>
                <w:sz w:val="24"/>
                <w:szCs w:val="24"/>
              </w:rPr>
              <w:t>SDB2.1.SB4. Grup iletişimine katılmak</w:t>
            </w:r>
          </w:p>
        </w:tc>
      </w:tr>
      <w:tr w:rsidR="00BB3256" w:rsidRPr="00785CD0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200FF7E0" w14:textId="77777777" w:rsidR="00303BB5" w:rsidRDefault="00303BB5" w:rsidP="00303BB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D17.1. Bilinçli tüketici olmak</w:t>
            </w:r>
          </w:p>
          <w:p w14:paraId="1FA5028D" w14:textId="77777777" w:rsidR="00303BB5" w:rsidRDefault="00303BB5" w:rsidP="00303BB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D18.2. Yaşadığı ortamın temizliğine dikkat etmek</w:t>
            </w:r>
          </w:p>
          <w:p w14:paraId="185F9B37" w14:textId="77777777" w:rsidR="00303BB5" w:rsidRDefault="00303BB5" w:rsidP="00303BB5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D18.2.3. Ortak alanların temizliğinde görev almak</w:t>
            </w:r>
          </w:p>
          <w:p w14:paraId="22E9E121" w14:textId="64B21D03" w:rsidR="00A3231D" w:rsidRPr="00785CD0" w:rsidRDefault="00A3231D" w:rsidP="00785CD0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785CD0">
              <w:rPr>
                <w:color w:val="212529"/>
              </w:rPr>
              <w:br/>
            </w:r>
          </w:p>
        </w:tc>
      </w:tr>
      <w:tr w:rsidR="00BB3256" w:rsidRPr="00785CD0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Okuryazarlık Becerileri</w:t>
            </w:r>
          </w:p>
        </w:tc>
        <w:tc>
          <w:tcPr>
            <w:tcW w:w="7326" w:type="dxa"/>
          </w:tcPr>
          <w:p w14:paraId="1C8D8232" w14:textId="459A9CC4" w:rsidR="00BB3256" w:rsidRPr="00785CD0" w:rsidRDefault="0062573C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OB4.1.Görseli Anlama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 xml:space="preserve">OB4.1.SB1. Görseli algılamak 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 xml:space="preserve">OB4.1.SB2. Görseli tanımak 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Pr="00785CD0">
              <w:rPr>
                <w:rFonts w:ascii="Times New Roman" w:hAnsi="Times New Roman" w:cs="Times New Roman"/>
                <w:b/>
                <w:bCs/>
                <w:color w:val="212529"/>
                <w:sz w:val="24"/>
                <w:szCs w:val="24"/>
              </w:rPr>
              <w:t>OB4.2.Görseli Yorumlama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 xml:space="preserve">OB4.2.SB1. Görseli incelemek </w:t>
            </w:r>
            <w:r w:rsidR="00DC7C86"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</w:t>
            </w:r>
          </w:p>
        </w:tc>
      </w:tr>
      <w:tr w:rsidR="00BB3256" w:rsidRPr="00785CD0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Öğrenme Çıktıları ve Süreç Bileşenleri</w:t>
            </w:r>
          </w:p>
        </w:tc>
        <w:tc>
          <w:tcPr>
            <w:tcW w:w="7326" w:type="dxa"/>
          </w:tcPr>
          <w:p w14:paraId="34DAAE3A" w14:textId="77777777" w:rsidR="00303BB5" w:rsidRPr="00303BB5" w:rsidRDefault="00303BB5" w:rsidP="00303B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Matematik Alanı:</w:t>
            </w:r>
          </w:p>
          <w:p w14:paraId="445AB8D1" w14:textId="77777777" w:rsidR="00303BB5" w:rsidRPr="00303BB5" w:rsidRDefault="00303BB5" w:rsidP="00303BB5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MAB.1.a. 1 ile 20 arasında birer ritmik sayar.</w:t>
            </w:r>
          </w:p>
          <w:p w14:paraId="67710A48" w14:textId="77777777" w:rsidR="00303BB5" w:rsidRPr="00303BB5" w:rsidRDefault="00303BB5" w:rsidP="00303BB5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MAB.1.b. 1 ile 20 arasında nesne/varlık sayısını söyler.</w:t>
            </w:r>
          </w:p>
          <w:p w14:paraId="76A45C9F" w14:textId="77777777" w:rsidR="00303BB5" w:rsidRPr="00303BB5" w:rsidRDefault="00303BB5" w:rsidP="00303B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Sosyal Alan:</w:t>
            </w:r>
          </w:p>
          <w:p w14:paraId="1A823241" w14:textId="77777777" w:rsidR="00303BB5" w:rsidRPr="00303BB5" w:rsidRDefault="00303BB5" w:rsidP="00303BB5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SAB.20.a. Türk kültürüne ait ayırt edici özellikleri söyler.</w:t>
            </w:r>
          </w:p>
          <w:p w14:paraId="0FCEB012" w14:textId="77777777" w:rsidR="00303BB5" w:rsidRPr="00303BB5" w:rsidRDefault="00303BB5" w:rsidP="00303BB5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SAB.22.a. Mesleklerin gelir sağladığını fark eder.</w:t>
            </w:r>
          </w:p>
          <w:p w14:paraId="07456ED2" w14:textId="77777777" w:rsidR="00303BB5" w:rsidRPr="00303BB5" w:rsidRDefault="00303BB5" w:rsidP="00303BB5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SAB.22.c. Paranın işlevini söyler.</w:t>
            </w:r>
          </w:p>
          <w:p w14:paraId="0DB91E52" w14:textId="77777777" w:rsidR="00303BB5" w:rsidRPr="00303BB5" w:rsidRDefault="00303BB5" w:rsidP="00303BB5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SAB.22.e. İstek–ihtiyaç farkını ifade eder.</w:t>
            </w:r>
          </w:p>
          <w:p w14:paraId="11CCF3D4" w14:textId="77777777" w:rsidR="00303BB5" w:rsidRPr="00303BB5" w:rsidRDefault="00303BB5" w:rsidP="00303B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Fen Alanı:</w:t>
            </w:r>
          </w:p>
          <w:p w14:paraId="7EB2BCCA" w14:textId="77777777" w:rsidR="00303BB5" w:rsidRPr="00303BB5" w:rsidRDefault="00303BB5" w:rsidP="00303BB5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FAB.1.b. Materyallerin özelliklerini gözlemler.</w:t>
            </w:r>
          </w:p>
          <w:p w14:paraId="2A019B1A" w14:textId="77777777" w:rsidR="00303BB5" w:rsidRPr="00303BB5" w:rsidRDefault="00303BB5" w:rsidP="00303BB5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FAB.6.a. Basit deney malzemelerini seçer.</w:t>
            </w:r>
          </w:p>
          <w:p w14:paraId="1AA808E4" w14:textId="77777777" w:rsidR="00303BB5" w:rsidRPr="00303BB5" w:rsidRDefault="00303BB5" w:rsidP="00303BB5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FAB.6.b. Basit deney tasarlar.</w:t>
            </w:r>
          </w:p>
          <w:p w14:paraId="3B69E181" w14:textId="77777777" w:rsidR="00303BB5" w:rsidRPr="00303BB5" w:rsidRDefault="00303BB5" w:rsidP="00303B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Sanat Alanı:</w:t>
            </w:r>
          </w:p>
          <w:p w14:paraId="67FCE10F" w14:textId="77777777" w:rsidR="00303BB5" w:rsidRPr="00303BB5" w:rsidRDefault="00303BB5" w:rsidP="00303BB5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SNAB.4.a. Yapmak istediği sanat etkinliğinin türüne karar verir.</w:t>
            </w:r>
          </w:p>
          <w:p w14:paraId="6B52FC6D" w14:textId="77777777" w:rsidR="00303BB5" w:rsidRPr="00303BB5" w:rsidRDefault="00303BB5" w:rsidP="00303BB5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SNAB.4.b. Gerekli materyalleri seçer.</w:t>
            </w:r>
          </w:p>
          <w:p w14:paraId="69AAC4BA" w14:textId="77777777" w:rsidR="00303BB5" w:rsidRPr="00303BB5" w:rsidRDefault="00303BB5" w:rsidP="00303BB5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SNAB.4.d. Yaratıcı ürünler oluşturur.</w:t>
            </w:r>
          </w:p>
          <w:p w14:paraId="5749F966" w14:textId="77777777" w:rsidR="00303BB5" w:rsidRPr="00303BB5" w:rsidRDefault="00303BB5" w:rsidP="00303B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Müzik Alanı:</w:t>
            </w:r>
          </w:p>
          <w:p w14:paraId="4BF19220" w14:textId="77777777" w:rsidR="00303BB5" w:rsidRPr="00303BB5" w:rsidRDefault="00303BB5" w:rsidP="00303BB5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MHB.3.a. Mekânın fiziki koşullarına uygun hareket eder.</w:t>
            </w:r>
          </w:p>
          <w:p w14:paraId="04585D7C" w14:textId="4982AAAE" w:rsidR="00131C26" w:rsidRPr="00785CD0" w:rsidRDefault="00131C26" w:rsidP="00785CD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Theme="majorEastAsia" w:hAnsi="Times New Roman" w:cs="Times New Roman"/>
                <w:b/>
                <w:bCs/>
                <w:color w:val="212529"/>
                <w:sz w:val="24"/>
                <w:szCs w:val="24"/>
              </w:rPr>
            </w:pPr>
            <w:proofErr w:type="gramStart"/>
            <w:r w:rsidRPr="00785CD0">
              <w:rPr>
                <w:rFonts w:ascii="Times New Roman" w:hAnsi="Times New Roman" w:cs="Times New Roman"/>
                <w:kern w:val="0"/>
                <w:sz w:val="24"/>
                <w:szCs w:val="24"/>
              </w:rPr>
              <w:t>nesneleri</w:t>
            </w:r>
            <w:proofErr w:type="gramEnd"/>
            <w:r w:rsidRPr="00785CD0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kavrar.</w:t>
            </w:r>
          </w:p>
          <w:p w14:paraId="217A8766" w14:textId="200DCD02" w:rsidR="00131C26" w:rsidRPr="00785CD0" w:rsidRDefault="00131C26" w:rsidP="009A198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85CD0">
              <w:rPr>
                <w:rFonts w:ascii="Times New Roman" w:eastAsiaTheme="majorEastAsia" w:hAnsi="Times New Roman" w:cs="Times New Roman"/>
                <w:color w:val="212529"/>
                <w:sz w:val="24"/>
                <w:szCs w:val="24"/>
              </w:rPr>
              <w:t xml:space="preserve">HSAB.2. </w:t>
            </w:r>
            <w:r w:rsidRPr="00785CD0">
              <w:rPr>
                <w:rFonts w:ascii="Times New Roman" w:hAnsi="Times New Roman" w:cs="Times New Roman"/>
                <w:kern w:val="0"/>
                <w:sz w:val="24"/>
                <w:szCs w:val="24"/>
              </w:rPr>
              <w:t>c. Farklı boyutlardaki nesneleri kullanır.</w:t>
            </w:r>
          </w:p>
          <w:p w14:paraId="088C8D86" w14:textId="20E48346" w:rsidR="004339B9" w:rsidRPr="00785CD0" w:rsidRDefault="004339B9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>Sanat</w:t>
            </w:r>
            <w:r w:rsidR="00BB3256" w:rsidRPr="00785CD0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t xml:space="preserve"> Alanı:</w:t>
            </w:r>
            <w:r w:rsidR="003150E1" w:rsidRPr="00785CD0">
              <w:rPr>
                <w:rFonts w:ascii="Times New Roman" w:eastAsiaTheme="majorEastAsia" w:hAnsi="Times New Roman" w:cs="Times New Roman"/>
                <w:b/>
                <w:bCs/>
                <w:color w:val="212529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785C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SNAB.4. Sanat etkinliği uygulayabilme</w:t>
            </w:r>
            <w:r w:rsidR="002802E6" w:rsidRPr="00785C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802E6" w:rsidRPr="00785CD0">
              <w:rPr>
                <w:rFonts w:ascii="Times New Roman" w:hAnsi="Times New Roman" w:cs="Times New Roman"/>
                <w:sz w:val="24"/>
                <w:szCs w:val="24"/>
              </w:rPr>
              <w:t>SNAB.4. a. Yapmak istediği sanat etkinliğinin türüne karar verir.</w:t>
            </w:r>
            <w:r w:rsidR="00274094" w:rsidRPr="00785C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74094" w:rsidRPr="00785CD0">
              <w:rPr>
                <w:rFonts w:ascii="Times New Roman" w:hAnsi="Times New Roman" w:cs="Times New Roman"/>
                <w:sz w:val="24"/>
                <w:szCs w:val="24"/>
              </w:rPr>
              <w:t>SNAB.4.b. Yapmak istediği sanat etkinliği için gerekli olan materyalleri seçer.</w:t>
            </w:r>
            <w:r w:rsidRPr="00785C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SNAB.4. </w:t>
            </w:r>
            <w:r w:rsidR="00831794" w:rsidRPr="00785CD0">
              <w:rPr>
                <w:rFonts w:ascii="Times New Roman" w:hAnsi="Times New Roman" w:cs="Times New Roman"/>
                <w:sz w:val="24"/>
                <w:szCs w:val="24"/>
              </w:rPr>
              <w:t>ç</w:t>
            </w:r>
            <w:r w:rsidRPr="00785CD0">
              <w:rPr>
                <w:rFonts w:ascii="Times New Roman" w:hAnsi="Times New Roman" w:cs="Times New Roman"/>
                <w:sz w:val="24"/>
                <w:szCs w:val="24"/>
              </w:rPr>
              <w:t>. Yaratıcılığını geliştirecek bireysel veya grup sanat etkinliklerinde aktif rol alır.</w:t>
            </w:r>
          </w:p>
          <w:p w14:paraId="1A88A2DA" w14:textId="296D9A7D" w:rsidR="002C63EB" w:rsidRPr="00785CD0" w:rsidRDefault="004339B9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sz w:val="24"/>
                <w:szCs w:val="24"/>
              </w:rPr>
              <w:t xml:space="preserve">SNAB.4. </w:t>
            </w:r>
            <w:r w:rsidR="00274094" w:rsidRPr="00785CD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785CD0">
              <w:rPr>
                <w:rFonts w:ascii="Times New Roman" w:hAnsi="Times New Roman" w:cs="Times New Roman"/>
                <w:sz w:val="24"/>
                <w:szCs w:val="24"/>
              </w:rPr>
              <w:t>. Sanat etkinliklerinde yaratıcı ürünler oluşturur.</w:t>
            </w:r>
            <w:r w:rsidR="00094EF0" w:rsidRPr="00785C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C63EB" w:rsidRPr="00785C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Müzik Alanı:</w:t>
            </w:r>
            <w:r w:rsidR="002C63EB" w:rsidRPr="00785CD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C63EB" w:rsidRPr="00785C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MHB.3. Müzik ve ritimlerle hareket ve dans edebilme</w:t>
            </w:r>
          </w:p>
          <w:p w14:paraId="4B8CE655" w14:textId="6798E35B" w:rsidR="00BB3256" w:rsidRPr="00785CD0" w:rsidRDefault="002C63EB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sz w:val="24"/>
                <w:szCs w:val="24"/>
              </w:rPr>
              <w:t>MHB.3. a. Mekânın fiziki koşullarına uygun olarak hareket/dans eder.</w:t>
            </w:r>
            <w:r w:rsidR="00BB3256" w:rsidRPr="00785CD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BB3256" w:rsidRPr="00785CD0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03363923" w14:textId="7ADC9424" w:rsidR="00BB3256" w:rsidRPr="00785CD0" w:rsidRDefault="00303BB5" w:rsidP="00785CD0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>
              <w:rPr>
                <w:rStyle w:val="Gl"/>
                <w:rFonts w:eastAsiaTheme="majorEastAsia"/>
              </w:rPr>
              <w:t>Kavramlar:</w:t>
            </w:r>
            <w:r>
              <w:t xml:space="preserve"> Ekmek – Bitki – Sağlık – Emek</w:t>
            </w:r>
            <w:r>
              <w:br/>
            </w:r>
            <w:r>
              <w:rPr>
                <w:rStyle w:val="Gl"/>
                <w:rFonts w:eastAsiaTheme="majorEastAsia"/>
              </w:rPr>
              <w:t>Sözcükler:</w:t>
            </w:r>
            <w:r>
              <w:t xml:space="preserve"> Fırıncı, Ayçiçeği, Karahindiba, Çörek otu, Zencefil</w:t>
            </w:r>
            <w:r>
              <w:br/>
            </w:r>
            <w:r>
              <w:rPr>
                <w:rStyle w:val="Gl"/>
                <w:rFonts w:eastAsiaTheme="majorEastAsia"/>
              </w:rPr>
              <w:t>Materyaller:</w:t>
            </w:r>
            <w:r>
              <w:t xml:space="preserve"> Ekmek görseli çalışma kâğıdı, ayçiçeği/karahindiba çizgi çalışması sayfası, bitki eşleştirme sayfası</w:t>
            </w:r>
            <w:r w:rsidR="00B67BDB">
              <w:t xml:space="preserve"> II.43-44-</w:t>
            </w:r>
            <w:proofErr w:type="gramStart"/>
            <w:r w:rsidR="00B67BDB">
              <w:t xml:space="preserve">45 </w:t>
            </w:r>
            <w:r>
              <w:t>, boyama</w:t>
            </w:r>
            <w:proofErr w:type="gramEnd"/>
            <w:r>
              <w:t xml:space="preserve"> kalemleri, makas, yapıştırıcı, küçük ekmek maketleri, ritim çubukları</w:t>
            </w:r>
            <w:r>
              <w:br/>
            </w:r>
            <w:r>
              <w:rPr>
                <w:rStyle w:val="Gl"/>
                <w:rFonts w:eastAsiaTheme="majorEastAsia"/>
              </w:rPr>
              <w:t>Eğitim Ortamı:</w:t>
            </w:r>
            <w:r>
              <w:t xml:space="preserve"> Sınıf, drama alanı, sanat masası</w:t>
            </w:r>
          </w:p>
        </w:tc>
      </w:tr>
      <w:tr w:rsidR="00BB3256" w:rsidRPr="00785CD0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785CD0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38ECF873" w14:textId="77777777" w:rsidR="00303BB5" w:rsidRDefault="00BB3256" w:rsidP="00303BB5">
            <w:pPr>
              <w:pStyle w:val="NormalWeb"/>
            </w:pPr>
            <w:r w:rsidRPr="00785CD0">
              <w:rPr>
                <w:rStyle w:val="Gl"/>
                <w:rFonts w:eastAsiaTheme="majorEastAsia"/>
                <w:color w:val="212529"/>
              </w:rPr>
              <w:t>GÜNE BAŞLAMA ZAMANI</w:t>
            </w:r>
            <w:r w:rsidR="00714F98" w:rsidRPr="00785CD0">
              <w:rPr>
                <w:rStyle w:val="Gl"/>
                <w:rFonts w:eastAsiaTheme="majorEastAsia"/>
                <w:color w:val="212529"/>
              </w:rPr>
              <w:br/>
            </w:r>
            <w:r w:rsidR="00303BB5">
              <w:t>Öğretmen kapıda her çocuğu gülümseyerek karşılar, günaydın der. Çocuklar çembere geçer.</w:t>
            </w:r>
            <w:r w:rsidR="00303BB5">
              <w:br/>
              <w:t>Öğretmen:</w:t>
            </w:r>
          </w:p>
          <w:p w14:paraId="7604321C" w14:textId="77777777" w:rsidR="00303BB5" w:rsidRDefault="00303BB5" w:rsidP="00303BB5">
            <w:pPr>
              <w:pStyle w:val="NormalWeb"/>
            </w:pPr>
            <w:r>
              <w:t xml:space="preserve">“Bugün size çok lezzetli bir </w:t>
            </w:r>
            <w:proofErr w:type="gramStart"/>
            <w:r>
              <w:t>hikaye</w:t>
            </w:r>
            <w:proofErr w:type="gramEnd"/>
            <w:r>
              <w:t xml:space="preserve"> getirdim: </w:t>
            </w:r>
            <w:r>
              <w:rPr>
                <w:rStyle w:val="Vurgu"/>
                <w:rFonts w:eastAsiaTheme="majorEastAsia"/>
              </w:rPr>
              <w:t>Fırıncı Dede’nin Sürprizi</w:t>
            </w:r>
            <w:r>
              <w:t>. Fırıncı Dede sabah erkenden kalkıp mahallenin en güzel ekmeklerini yaparmış. Ama bugün biraz dikkati dağılmış, sepetlere ekmek koyarken bazılarını eksik bırakmış...”</w:t>
            </w:r>
          </w:p>
          <w:p w14:paraId="1A035050" w14:textId="77777777" w:rsidR="00303BB5" w:rsidRDefault="00303BB5" w:rsidP="00303BB5">
            <w:pPr>
              <w:pStyle w:val="NormalWeb"/>
            </w:pPr>
            <w:r>
              <w:t>Çocuklara sorular:</w:t>
            </w:r>
          </w:p>
          <w:p w14:paraId="0C2CD586" w14:textId="77777777" w:rsidR="00303BB5" w:rsidRDefault="00303BB5" w:rsidP="00303BB5">
            <w:pPr>
              <w:pStyle w:val="NormalWeb"/>
              <w:numPr>
                <w:ilvl w:val="0"/>
                <w:numId w:val="13"/>
              </w:numPr>
            </w:pPr>
            <w:r>
              <w:t>“Hiç fırına gittiniz mi?”</w:t>
            </w:r>
          </w:p>
          <w:p w14:paraId="2F081B98" w14:textId="77777777" w:rsidR="00303BB5" w:rsidRDefault="00303BB5" w:rsidP="00303BB5">
            <w:pPr>
              <w:pStyle w:val="NormalWeb"/>
              <w:numPr>
                <w:ilvl w:val="0"/>
                <w:numId w:val="13"/>
              </w:numPr>
            </w:pPr>
            <w:r>
              <w:t>“Ekmek nasıl yapılır?”</w:t>
            </w:r>
          </w:p>
          <w:p w14:paraId="65176C9C" w14:textId="77777777" w:rsidR="00303BB5" w:rsidRDefault="00303BB5" w:rsidP="00303BB5">
            <w:pPr>
              <w:pStyle w:val="NormalWeb"/>
              <w:numPr>
                <w:ilvl w:val="0"/>
                <w:numId w:val="13"/>
              </w:numPr>
            </w:pPr>
            <w:r>
              <w:t>“Eksik olan bir şeyi tamamlamak neden önemlidir?”</w:t>
            </w:r>
          </w:p>
          <w:p w14:paraId="0DE35475" w14:textId="77777777" w:rsidR="00303BB5" w:rsidRDefault="00BB3256" w:rsidP="00303BB5">
            <w:pPr>
              <w:pStyle w:val="NormalWeb"/>
              <w:ind w:left="360"/>
            </w:pPr>
            <w:r w:rsidRPr="00785CD0">
              <w:rPr>
                <w:rStyle w:val="Gl"/>
                <w:rFonts w:eastAsiaTheme="majorEastAsia"/>
                <w:color w:val="212529"/>
              </w:rPr>
              <w:t>ÖĞRENME MERKEZLERİNDE OYUN</w:t>
            </w:r>
            <w:r w:rsidR="00411DA1" w:rsidRPr="00785CD0">
              <w:rPr>
                <w:rStyle w:val="Gl"/>
                <w:rFonts w:eastAsiaTheme="majorEastAsia"/>
                <w:color w:val="212529"/>
              </w:rPr>
              <w:br/>
            </w:r>
            <w:r w:rsidR="00303BB5">
              <w:t>Sınıfta küçük bir “fırın köşesi” hazırlanır.</w:t>
            </w:r>
          </w:p>
          <w:p w14:paraId="652BC586" w14:textId="77777777" w:rsidR="00303BB5" w:rsidRDefault="00303BB5" w:rsidP="00303BB5">
            <w:pPr>
              <w:pStyle w:val="NormalWeb"/>
            </w:pPr>
            <w:r>
              <w:t>Oyuncak hamurlar, un torbaları, tahta kürekler konur.</w:t>
            </w:r>
          </w:p>
          <w:p w14:paraId="5B458849" w14:textId="77777777" w:rsidR="00303BB5" w:rsidRDefault="00303BB5" w:rsidP="00303BB5">
            <w:pPr>
              <w:pStyle w:val="NormalWeb"/>
            </w:pPr>
            <w:r>
              <w:t xml:space="preserve">Çocuklar kendi ekmeklerini yapar, </w:t>
            </w:r>
            <w:proofErr w:type="gramStart"/>
            <w:r>
              <w:t>tezgaha</w:t>
            </w:r>
            <w:proofErr w:type="gramEnd"/>
            <w:r>
              <w:t xml:space="preserve"> dizer. (SDB2.1.SB4.)</w:t>
            </w:r>
          </w:p>
          <w:p w14:paraId="2D1CFAA8" w14:textId="07402AC9" w:rsidR="00BB3256" w:rsidRPr="00785CD0" w:rsidRDefault="00793F98" w:rsidP="00785CD0">
            <w:pPr>
              <w:pStyle w:val="NormalWeb"/>
              <w:spacing w:before="0" w:beforeAutospacing="0" w:line="360" w:lineRule="auto"/>
              <w:rPr>
                <w:rStyle w:val="Gl"/>
                <w:rFonts w:eastAsiaTheme="majorEastAsia"/>
              </w:rPr>
            </w:pPr>
            <w:r w:rsidRPr="00793F98">
              <w:rPr>
                <w:rStyle w:val="Gl"/>
                <w:rFonts w:eastAsiaTheme="majorEastAsia"/>
                <w:b w:val="0"/>
                <w:bCs w:val="0"/>
              </w:rPr>
              <w:t>Geçici pazar merkezi sınıfta kurulur. Ailelerin getirdikleri malzemeler kasalara koyulur. Çocuklar meyve ve sebzeleri ayırırlar ve gruplandırırlar.</w:t>
            </w:r>
          </w:p>
          <w:p w14:paraId="6E832ABD" w14:textId="77777777" w:rsidR="00BB3256" w:rsidRPr="00785CD0" w:rsidRDefault="00BB3256" w:rsidP="00785CD0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785CD0">
              <w:rPr>
                <w:rStyle w:val="Gl"/>
                <w:rFonts w:eastAsiaTheme="majorEastAsia"/>
                <w:color w:val="212529"/>
              </w:rPr>
              <w:t>BESLENME, TOPLANMA, TEMİZLİK</w:t>
            </w:r>
          </w:p>
          <w:p w14:paraId="390B90AB" w14:textId="1ACF850A" w:rsidR="00BB3256" w:rsidRPr="00785CD0" w:rsidRDefault="00BB3256" w:rsidP="00785CD0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785CD0">
              <w:rPr>
                <w:color w:val="212529"/>
              </w:rPr>
              <w:t>Sınıf için rutin haline gelen toplanma müziği açılır ve sınıf toplanmasına rehberlik edilir. Beslenme ve temizlik sürecinin ardından etkinliklere geçilir. (D18.2.3.)</w:t>
            </w:r>
          </w:p>
          <w:p w14:paraId="62C79F3D" w14:textId="77777777" w:rsidR="00303BB5" w:rsidRPr="00303BB5" w:rsidRDefault="00BB3256" w:rsidP="00303BB5">
            <w:pPr>
              <w:pStyle w:val="Balk3"/>
              <w:outlineLvl w:val="2"/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7"/>
                <w:szCs w:val="27"/>
                <w:lang w:eastAsia="tr-TR"/>
                <w14:ligatures w14:val="none"/>
              </w:rPr>
            </w:pPr>
            <w:r w:rsidRPr="00785CD0">
              <w:rPr>
                <w:rStyle w:val="Gl"/>
                <w:color w:val="212529"/>
              </w:rPr>
              <w:lastRenderedPageBreak/>
              <w:t>ETKİNLİKLER</w:t>
            </w:r>
            <w:r w:rsidR="00B9467F">
              <w:rPr>
                <w:rStyle w:val="Gl"/>
                <w:color w:val="212529"/>
              </w:rPr>
              <w:br/>
            </w:r>
            <w:r w:rsidR="00B9467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03BB5" w:rsidRPr="00303BB5">
              <w:rPr>
                <w:rFonts w:ascii="Times New Roman" w:eastAsia="Times New Roman" w:hAnsi="Times New Roman" w:cs="Times New Roman"/>
                <w:b/>
                <w:bCs/>
                <w:color w:val="auto"/>
                <w:kern w:val="0"/>
                <w:sz w:val="27"/>
                <w:szCs w:val="27"/>
                <w:lang w:eastAsia="tr-TR"/>
                <w14:ligatures w14:val="none"/>
              </w:rPr>
              <w:t>1. Etkinlik: Eksik Ekmekleri Tamamlama (Matematik Alanı)</w:t>
            </w:r>
          </w:p>
          <w:p w14:paraId="1F34E4E4" w14:textId="77777777" w:rsidR="00303BB5" w:rsidRPr="00303BB5" w:rsidRDefault="00303BB5" w:rsidP="00303B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Öğretmen elinde ekmek sepetlerinin resimlerinin olduğu çalışma sayfası ile sınıfa gelir. Tahtaya kocaman bir </w:t>
            </w:r>
            <w:r w:rsidRPr="00303B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“4”</w:t>
            </w: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yazar. (E1.1.)</w:t>
            </w:r>
          </w:p>
          <w:p w14:paraId="4B3DD0B9" w14:textId="77777777" w:rsidR="00303BB5" w:rsidRPr="00303BB5" w:rsidRDefault="00303BB5" w:rsidP="00303BB5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Öğretmen:</w:t>
            </w: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“Çocuklar, bu sabah Fırıncı Dede ekmeklerini hazırlamış ama dalgınlığı tutmuş. Bazı sepetlerde eksik ekmek var. Sizce bu sayfa bize ne anlatmak istiyor?”</w:t>
            </w:r>
          </w:p>
          <w:p w14:paraId="1D7D3781" w14:textId="77777777" w:rsidR="00303BB5" w:rsidRPr="00303BB5" w:rsidRDefault="00303BB5" w:rsidP="00303B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çeşitli tahminlerde bulunur. (E3.1.)</w:t>
            </w:r>
          </w:p>
          <w:p w14:paraId="67C711B9" w14:textId="77777777" w:rsidR="00303BB5" w:rsidRPr="00303BB5" w:rsidRDefault="00303BB5" w:rsidP="00303BB5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Öğretmen:</w:t>
            </w: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“Bakın, her sepette 4 ekmek olması gerekiyor. Ama bazı sepetler eksik kalmış. Eksikleri bulup tamamlamaya var mısınız?”</w:t>
            </w:r>
          </w:p>
          <w:p w14:paraId="5AFFD972" w14:textId="77777777" w:rsidR="00303BB5" w:rsidRPr="00303BB5" w:rsidRDefault="00303BB5" w:rsidP="00303B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Çocuklara çalışma kâğıtları dağıtılır.</w:t>
            </w:r>
          </w:p>
          <w:p w14:paraId="2445D231" w14:textId="77777777" w:rsidR="00303BB5" w:rsidRPr="00303BB5" w:rsidRDefault="00303BB5" w:rsidP="00303BB5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Önce sepetteki ekmekler tek tek saydırılır. (MAB.1.a</w:t>
            </w:r>
            <w:proofErr w:type="gramStart"/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MAB.1.b.)</w:t>
            </w:r>
          </w:p>
          <w:p w14:paraId="259D6B3C" w14:textId="77777777" w:rsidR="00303BB5" w:rsidRPr="00303BB5" w:rsidRDefault="00303BB5" w:rsidP="00303BB5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Eksik olanlar söylenir, ardından çizilir. (KB2.5</w:t>
            </w:r>
            <w:proofErr w:type="gramStart"/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KB2.7.)</w:t>
            </w:r>
          </w:p>
          <w:p w14:paraId="23279093" w14:textId="77777777" w:rsidR="00303BB5" w:rsidRPr="00303BB5" w:rsidRDefault="00303BB5" w:rsidP="00303BB5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Tüm sınıf ritmik sayma ile tekrar yapar: “4, 8, 12, 16…”</w:t>
            </w:r>
          </w:p>
          <w:p w14:paraId="3FE21E96" w14:textId="77777777" w:rsidR="00303BB5" w:rsidRPr="00303BB5" w:rsidRDefault="00303BB5" w:rsidP="00303BB5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Öğretmen:</w:t>
            </w: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“Harikasınız! Fırıncı Dede ekmeklerini tamamladı. Şimdi un almaya çiftliğe gidiyor… </w:t>
            </w:r>
            <w:proofErr w:type="gramStart"/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ve</w:t>
            </w:r>
            <w:proofErr w:type="gramEnd"/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karşısına kocaman, sarı ayçiçekleri çıkıyor.”</w:t>
            </w:r>
          </w:p>
          <w:p w14:paraId="60BC2965" w14:textId="77777777" w:rsidR="00303BB5" w:rsidRPr="00303BB5" w:rsidRDefault="00E400BB" w:rsidP="00303BB5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47BD4368">
                <v:rect id="_x0000_i1025" style="width:0;height:1.5pt" o:hralign="center" o:hrstd="t" o:hr="t" fillcolor="#a0a0a0" stroked="f"/>
              </w:pict>
            </w:r>
          </w:p>
          <w:p w14:paraId="2D8CFDC8" w14:textId="77777777" w:rsidR="00303BB5" w:rsidRPr="00303BB5" w:rsidRDefault="00303BB5" w:rsidP="00303BB5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2. Etkinlik: Ayçiçeği ve Karahindiba Çizgi Çalışması (Fen ve Doğa Alanı)</w:t>
            </w:r>
          </w:p>
          <w:p w14:paraId="14F09F53" w14:textId="77777777" w:rsidR="00303BB5" w:rsidRPr="00303BB5" w:rsidRDefault="00303BB5" w:rsidP="00303B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tahtaya ayçiçeği ve karahindiba görseli yansıtır. (FAB.1.b.)</w:t>
            </w:r>
          </w:p>
          <w:p w14:paraId="6E1CF96F" w14:textId="77777777" w:rsidR="00303BB5" w:rsidRPr="00303BB5" w:rsidRDefault="00303BB5" w:rsidP="00303BB5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Öğretmen:</w:t>
            </w: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“Bu gördüğünüz bitkinin adı ayçiçeği. Sizce neden güneşe dönüyor?”</w:t>
            </w:r>
          </w:p>
          <w:p w14:paraId="6899FFB2" w14:textId="77777777" w:rsidR="00303BB5" w:rsidRPr="00303BB5" w:rsidRDefault="00303BB5" w:rsidP="00303B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tahminlerini söyler. (FAB.6.a</w:t>
            </w:r>
            <w:proofErr w:type="gramStart"/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FAB.6.b.)</w:t>
            </w:r>
          </w:p>
          <w:p w14:paraId="76F350EA" w14:textId="77777777" w:rsidR="00303BB5" w:rsidRPr="00303BB5" w:rsidRDefault="00303BB5" w:rsidP="00303BB5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Öğretmen:</w:t>
            </w: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“Çünkü ayçiçeği güneşi takip eder. Böylece daha çok ışık alır. Şimdi gelin, bu ayçiçeğinin eksik çizgilerini tamamlayalım.”</w:t>
            </w:r>
          </w:p>
          <w:p w14:paraId="6F740782" w14:textId="77777777" w:rsidR="00303BB5" w:rsidRPr="00303BB5" w:rsidRDefault="00303BB5" w:rsidP="00303B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çizgi tamamlama çalışmasını yapar.</w:t>
            </w: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Ardından öğretmen diğer görseli gösterir:</w:t>
            </w:r>
          </w:p>
          <w:p w14:paraId="5150F2A6" w14:textId="77777777" w:rsidR="00303BB5" w:rsidRPr="00303BB5" w:rsidRDefault="00303BB5" w:rsidP="00303BB5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Öğretmen:</w:t>
            </w: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“Bu da karahindiba. </w:t>
            </w:r>
            <w:proofErr w:type="gramStart"/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Rüzgar</w:t>
            </w:r>
            <w:proofErr w:type="gramEnd"/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estiğinde tohumlarını uçurur, yeni yerlerde büyür. Sizce bu sayfada ne yapmamız gerekiyor?”</w:t>
            </w:r>
          </w:p>
          <w:p w14:paraId="29799DDA" w14:textId="77777777" w:rsidR="00303BB5" w:rsidRPr="00303BB5" w:rsidRDefault="00303BB5" w:rsidP="00303B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tohumların uçtuğu çizgileri tamamlar. (SNAB.4.a</w:t>
            </w:r>
            <w:proofErr w:type="gramStart"/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SNAB.4.d.)</w:t>
            </w:r>
          </w:p>
          <w:p w14:paraId="39A97BFA" w14:textId="77777777" w:rsidR="00303BB5" w:rsidRPr="00303BB5" w:rsidRDefault="00303BB5" w:rsidP="00303BB5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Öğretmen:</w:t>
            </w: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“Şimdi herkes kendi hayalindeki uçan tohumu çizsin.”</w:t>
            </w:r>
          </w:p>
          <w:p w14:paraId="3606001C" w14:textId="77777777" w:rsidR="00303BB5" w:rsidRPr="00303BB5" w:rsidRDefault="00303BB5" w:rsidP="00303B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Geçiş:</w:t>
            </w:r>
          </w:p>
          <w:p w14:paraId="1F3F074B" w14:textId="77777777" w:rsidR="00303BB5" w:rsidRPr="00303BB5" w:rsidRDefault="00303BB5" w:rsidP="00303BB5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“Tam o sırada Fırıncı Dede tarlanın kenarında birini görür… Bu, köyün bilgeliğiyle tanınan Lokman Hekim’dir.”</w:t>
            </w:r>
          </w:p>
          <w:p w14:paraId="500788E9" w14:textId="77777777" w:rsidR="00303BB5" w:rsidRPr="00303BB5" w:rsidRDefault="00E400BB" w:rsidP="00303BB5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42CFC0C7">
                <v:rect id="_x0000_i1026" style="width:0;height:1.5pt" o:hralign="center" o:hrstd="t" o:hr="t" fillcolor="#a0a0a0" stroked="f"/>
              </w:pict>
            </w:r>
          </w:p>
          <w:p w14:paraId="4C1C231E" w14:textId="77777777" w:rsidR="00303BB5" w:rsidRPr="00303BB5" w:rsidRDefault="00303BB5" w:rsidP="00303BB5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3. Etkinlik: Lokman Hekim’in Bitkileri (Sosyal Alan – Genel Kültür ve Dikkat)</w:t>
            </w:r>
          </w:p>
          <w:p w14:paraId="6E7C12E2" w14:textId="77777777" w:rsidR="00303BB5" w:rsidRPr="00303BB5" w:rsidRDefault="00303BB5" w:rsidP="00303B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elinde bitki resimleri olan eşleştirme sayfası ile çocukların yanına gelir. (OB4.1.SB1</w:t>
            </w:r>
            <w:proofErr w:type="gramStart"/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OB4.1.SB2., OB4.2.SB1.)</w:t>
            </w:r>
          </w:p>
          <w:p w14:paraId="28ED51E7" w14:textId="77777777" w:rsidR="00303BB5" w:rsidRPr="00303BB5" w:rsidRDefault="00303BB5" w:rsidP="00303BB5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Öğretmen:</w:t>
            </w: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“Lokman Hekim, doğadaki her bitkinin bir derde deva olduğunu bilen çok bilge bir hekimmiş. Şimdi onun sepetine bakalım. Sizce bu bitkilerden hangileri birbirine benziyor?”</w:t>
            </w:r>
          </w:p>
          <w:p w14:paraId="336BD0AD" w14:textId="77777777" w:rsidR="00303BB5" w:rsidRPr="00303BB5" w:rsidRDefault="00303BB5" w:rsidP="00303B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eşleri bulur, eşi olmayan bitkiyi daire içine alır.</w:t>
            </w: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Öğretmen gerçek bitki örnekleri getirir, çocuklara koklatır: çörek otu, tarçın, zencefil. (SAB.20.a.)</w:t>
            </w:r>
          </w:p>
          <w:p w14:paraId="4A315ACF" w14:textId="77777777" w:rsidR="00303BB5" w:rsidRPr="00303BB5" w:rsidRDefault="00303BB5" w:rsidP="00303BB5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Öğretmen:</w:t>
            </w: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“Hangisinin kokusunu en çok sevdiniz? Sizce bu bitkiler neye iyi geliyor olabilir?”</w:t>
            </w:r>
          </w:p>
          <w:p w14:paraId="6275887F" w14:textId="77777777" w:rsidR="00303BB5" w:rsidRPr="00303BB5" w:rsidRDefault="00303BB5" w:rsidP="00303B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fikirlerini söyler.</w:t>
            </w: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Her çocuk en sevdiği bitkiyi seçip resmini çizer ve ismini yazar. (SNAB.4.b</w:t>
            </w:r>
            <w:proofErr w:type="gramStart"/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SNAB.4.d.)</w:t>
            </w:r>
          </w:p>
          <w:p w14:paraId="52024D0C" w14:textId="77777777" w:rsidR="00303BB5" w:rsidRPr="00303BB5" w:rsidRDefault="00E400BB" w:rsidP="00303BB5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37235D86">
                <v:rect id="_x0000_i1027" style="width:0;height:1.5pt" o:hralign="center" o:hrstd="t" o:hr="t" fillcolor="#a0a0a0" stroked="f"/>
              </w:pict>
            </w:r>
          </w:p>
          <w:p w14:paraId="3D52A831" w14:textId="77777777" w:rsidR="00303BB5" w:rsidRPr="00303BB5" w:rsidRDefault="00303BB5" w:rsidP="00303BB5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Sanat ve Drama ile Kapanış</w:t>
            </w:r>
          </w:p>
          <w:p w14:paraId="270B29AF" w14:textId="77777777" w:rsidR="00303BB5" w:rsidRPr="00303BB5" w:rsidRDefault="00303BB5" w:rsidP="00303BB5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Drama:</w:t>
            </w: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Çocuklar üç gruba ayrılır: fırıncılar ekmek yapar, ayçiçekleri güneşe döner, karahindiba tohumları </w:t>
            </w:r>
            <w:proofErr w:type="gramStart"/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rüzgarda</w:t>
            </w:r>
            <w:proofErr w:type="gramEnd"/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uçar. (HSAB.1.a</w:t>
            </w:r>
            <w:proofErr w:type="gramStart"/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MHB.3.a.)</w:t>
            </w:r>
          </w:p>
          <w:p w14:paraId="724AD5CB" w14:textId="77777777" w:rsidR="00303BB5" w:rsidRPr="00303BB5" w:rsidRDefault="00303BB5" w:rsidP="00303BB5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Sanat:</w:t>
            </w: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Artık materyallerden “ekmek sepeti” </w:t>
            </w:r>
            <w:proofErr w:type="gramStart"/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kolajı</w:t>
            </w:r>
            <w:proofErr w:type="gramEnd"/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yapılır. (SNAB.4.a</w:t>
            </w:r>
            <w:proofErr w:type="gramStart"/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SNAB.4.ç., SNAB.4.d.)</w:t>
            </w:r>
          </w:p>
          <w:p w14:paraId="3BF8C7EE" w14:textId="4BFDB87E" w:rsidR="00303BB5" w:rsidRPr="00303BB5" w:rsidRDefault="00303BB5" w:rsidP="00303B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proofErr w:type="gramStart"/>
            <w:r w:rsidRPr="00303BB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değerlendirme</w:t>
            </w:r>
            <w:proofErr w:type="gramEnd"/>
          </w:p>
          <w:p w14:paraId="1901D5DB" w14:textId="77777777" w:rsidR="00303BB5" w:rsidRPr="00303BB5" w:rsidRDefault="00303BB5" w:rsidP="00303B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Eksik ekmekleri nasıl tamamladık?</w:t>
            </w:r>
          </w:p>
          <w:p w14:paraId="7675E882" w14:textId="77777777" w:rsidR="00303BB5" w:rsidRPr="00303BB5" w:rsidRDefault="00303BB5" w:rsidP="00303B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Ayçiçeği neden güneşe döner?</w:t>
            </w:r>
          </w:p>
          <w:p w14:paraId="2465ABAE" w14:textId="77777777" w:rsidR="00303BB5" w:rsidRPr="00303BB5" w:rsidRDefault="00303BB5" w:rsidP="00303B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303BB5">
              <w:rPr>
                <w:rFonts w:ascii="Times New Roman" w:eastAsia="Times New Roman" w:hAnsi="Symbol" w:cs="Times New Roman"/>
                <w:kern w:val="0"/>
                <w:sz w:val="24"/>
                <w:szCs w:val="24"/>
                <w:lang w:eastAsia="tr-TR"/>
                <w14:ligatures w14:val="none"/>
              </w:rPr>
              <w:t></w:t>
            </w:r>
            <w:r w:rsidRPr="00303BB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 Hangi bitkileri öğrendik?</w:t>
            </w:r>
          </w:p>
          <w:p w14:paraId="04A9A4C1" w14:textId="79AE3A70" w:rsidR="00BB3256" w:rsidRPr="00785CD0" w:rsidRDefault="00BB3256" w:rsidP="00303BB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785CD0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785C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785CD0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74B1A5B8" w14:textId="0E7AF37B" w:rsidR="00303BB5" w:rsidRDefault="00303BB5" w:rsidP="00303BB5">
            <w:pPr>
              <w:pStyle w:val="NormalWeb"/>
            </w:pPr>
            <w:r>
              <w:t>Bitkiler koklatılır.</w:t>
            </w:r>
          </w:p>
          <w:p w14:paraId="2B6AC789" w14:textId="26E6860F" w:rsidR="00BB3256" w:rsidRPr="00785CD0" w:rsidRDefault="00BB3256" w:rsidP="00303BB5">
            <w:pPr>
              <w:pStyle w:val="NormalWeb"/>
            </w:pPr>
          </w:p>
        </w:tc>
      </w:tr>
      <w:tr w:rsidR="00BB3256" w:rsidRPr="00785CD0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32C82FEE" w14:textId="67FCCFFE" w:rsidR="00303BB5" w:rsidRDefault="00303BB5" w:rsidP="00303BB5">
            <w:pPr>
              <w:pStyle w:val="NormalWeb"/>
            </w:pPr>
            <w:r>
              <w:t>Sayma çalışmasında zorlananlara birebir destek.</w:t>
            </w:r>
          </w:p>
          <w:p w14:paraId="10D0C08F" w14:textId="44E3889D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785CD0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0590FD6F" w14:textId="2CEA8F41" w:rsidR="00BB3256" w:rsidRPr="00785CD0" w:rsidRDefault="00BB3256" w:rsidP="00785C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Aile Katılımı: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 </w:t>
            </w:r>
            <w:r w:rsidR="00303BB5">
              <w:rPr>
                <w:rFonts w:ascii="Times New Roman" w:hAnsi="Times New Roman" w:cs="Times New Roman"/>
                <w:bCs/>
                <w:sz w:val="24"/>
                <w:szCs w:val="24"/>
              </w:rPr>
              <w:t>Ailelerle birlikte evdeki bitkiler incelenir.</w:t>
            </w:r>
            <w:r w:rsidR="005E58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AİLE KATILIMI SAYFA 33 TAMAMLANIR.</w:t>
            </w:r>
          </w:p>
          <w:p w14:paraId="7E5895E3" w14:textId="280C11E8" w:rsidR="00BB3256" w:rsidRPr="00793F98" w:rsidRDefault="00BB3256" w:rsidP="00303BB5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785CD0">
              <w:rPr>
                <w:rStyle w:val="Gl"/>
                <w:rFonts w:eastAsiaTheme="majorEastAsia"/>
                <w:color w:val="212529"/>
              </w:rPr>
              <w:t>Toplum Katılımı: </w:t>
            </w:r>
            <w:r w:rsidR="004C39C8" w:rsidRPr="00793F98">
              <w:rPr>
                <w:rStyle w:val="Gl"/>
                <w:rFonts w:eastAsiaTheme="majorEastAsia"/>
                <w:b w:val="0"/>
                <w:bCs w:val="0"/>
                <w:color w:val="212529"/>
              </w:rPr>
              <w:t xml:space="preserve">Birlikte </w:t>
            </w:r>
            <w:r w:rsidR="00303BB5">
              <w:rPr>
                <w:rStyle w:val="Gl"/>
                <w:rFonts w:eastAsiaTheme="majorEastAsia"/>
                <w:b w:val="0"/>
                <w:bCs w:val="0"/>
                <w:color w:val="212529"/>
              </w:rPr>
              <w:t>FIRINA</w:t>
            </w:r>
            <w:r w:rsidR="004C39C8" w:rsidRPr="00793F98">
              <w:rPr>
                <w:rStyle w:val="Gl"/>
                <w:rFonts w:eastAsiaTheme="majorEastAsia"/>
                <w:b w:val="0"/>
                <w:bCs w:val="0"/>
                <w:color w:val="212529"/>
              </w:rPr>
              <w:t xml:space="preserve"> gidilerek ortamının çocuklara gösterilmesi sağlanabilir. Bu süreçte aileler</w:t>
            </w:r>
            <w:r w:rsidR="00793F98" w:rsidRPr="00793F98">
              <w:rPr>
                <w:rStyle w:val="Gl"/>
                <w:rFonts w:eastAsiaTheme="majorEastAsia"/>
                <w:b w:val="0"/>
                <w:bCs w:val="0"/>
                <w:color w:val="212529"/>
              </w:rPr>
              <w:t>den destek alınır.</w:t>
            </w:r>
          </w:p>
        </w:tc>
      </w:tr>
    </w:tbl>
    <w:p w14:paraId="3B6C36C4" w14:textId="77777777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785CD0" w:rsidRDefault="00F84EAC" w:rsidP="00785C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84EAC" w:rsidRPr="00785CD0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36226"/>
    <w:multiLevelType w:val="multilevel"/>
    <w:tmpl w:val="1E447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B955F2"/>
    <w:multiLevelType w:val="multilevel"/>
    <w:tmpl w:val="F24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6E126D"/>
    <w:multiLevelType w:val="multilevel"/>
    <w:tmpl w:val="4A145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ED5323"/>
    <w:multiLevelType w:val="multilevel"/>
    <w:tmpl w:val="6DDAA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0603EB"/>
    <w:multiLevelType w:val="multilevel"/>
    <w:tmpl w:val="1BECA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0130F2"/>
    <w:multiLevelType w:val="multilevel"/>
    <w:tmpl w:val="CCFEE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132629"/>
    <w:multiLevelType w:val="multilevel"/>
    <w:tmpl w:val="3564A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3B63C2"/>
    <w:multiLevelType w:val="multilevel"/>
    <w:tmpl w:val="CBEA6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EB22C0"/>
    <w:multiLevelType w:val="multilevel"/>
    <w:tmpl w:val="D2FC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E409D2"/>
    <w:multiLevelType w:val="multilevel"/>
    <w:tmpl w:val="FA485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323D0E"/>
    <w:multiLevelType w:val="multilevel"/>
    <w:tmpl w:val="07EC5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0E2780"/>
    <w:multiLevelType w:val="multilevel"/>
    <w:tmpl w:val="07D0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243C3C"/>
    <w:multiLevelType w:val="multilevel"/>
    <w:tmpl w:val="F74A8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CA7B67"/>
    <w:multiLevelType w:val="multilevel"/>
    <w:tmpl w:val="D918F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D775C9"/>
    <w:multiLevelType w:val="multilevel"/>
    <w:tmpl w:val="C6BCC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0C5284"/>
    <w:multiLevelType w:val="multilevel"/>
    <w:tmpl w:val="95184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E26820"/>
    <w:multiLevelType w:val="multilevel"/>
    <w:tmpl w:val="C144D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1"/>
  </w:num>
  <w:num w:numId="5">
    <w:abstractNumId w:val="6"/>
  </w:num>
  <w:num w:numId="6">
    <w:abstractNumId w:val="13"/>
  </w:num>
  <w:num w:numId="7">
    <w:abstractNumId w:val="16"/>
  </w:num>
  <w:num w:numId="8">
    <w:abstractNumId w:val="14"/>
  </w:num>
  <w:num w:numId="9">
    <w:abstractNumId w:val="11"/>
  </w:num>
  <w:num w:numId="10">
    <w:abstractNumId w:val="0"/>
  </w:num>
  <w:num w:numId="11">
    <w:abstractNumId w:val="7"/>
  </w:num>
  <w:num w:numId="12">
    <w:abstractNumId w:val="9"/>
  </w:num>
  <w:num w:numId="13">
    <w:abstractNumId w:val="3"/>
  </w:num>
  <w:num w:numId="14">
    <w:abstractNumId w:val="4"/>
  </w:num>
  <w:num w:numId="15">
    <w:abstractNumId w:val="10"/>
  </w:num>
  <w:num w:numId="16">
    <w:abstractNumId w:val="1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6387"/>
    <w:rsid w:val="0004131D"/>
    <w:rsid w:val="00050894"/>
    <w:rsid w:val="00052659"/>
    <w:rsid w:val="00053AB4"/>
    <w:rsid w:val="00094EF0"/>
    <w:rsid w:val="000A796C"/>
    <w:rsid w:val="000B1545"/>
    <w:rsid w:val="000C1620"/>
    <w:rsid w:val="000C78CB"/>
    <w:rsid w:val="0010649F"/>
    <w:rsid w:val="0010665B"/>
    <w:rsid w:val="00106A8B"/>
    <w:rsid w:val="00114B8E"/>
    <w:rsid w:val="00126028"/>
    <w:rsid w:val="00131C26"/>
    <w:rsid w:val="001600C7"/>
    <w:rsid w:val="00162CC8"/>
    <w:rsid w:val="001868CD"/>
    <w:rsid w:val="00190314"/>
    <w:rsid w:val="00191D6A"/>
    <w:rsid w:val="001A58C3"/>
    <w:rsid w:val="001B5050"/>
    <w:rsid w:val="001C0F4B"/>
    <w:rsid w:val="001D6452"/>
    <w:rsid w:val="001F0360"/>
    <w:rsid w:val="001F3A5E"/>
    <w:rsid w:val="002176EC"/>
    <w:rsid w:val="00242217"/>
    <w:rsid w:val="00242ACC"/>
    <w:rsid w:val="00274094"/>
    <w:rsid w:val="0027764F"/>
    <w:rsid w:val="002802E6"/>
    <w:rsid w:val="00284DCA"/>
    <w:rsid w:val="002941F7"/>
    <w:rsid w:val="00296C23"/>
    <w:rsid w:val="002B0117"/>
    <w:rsid w:val="002B7108"/>
    <w:rsid w:val="002C63EB"/>
    <w:rsid w:val="002D027D"/>
    <w:rsid w:val="002E1289"/>
    <w:rsid w:val="002F61B2"/>
    <w:rsid w:val="00303BB5"/>
    <w:rsid w:val="00313135"/>
    <w:rsid w:val="00314A75"/>
    <w:rsid w:val="003150E1"/>
    <w:rsid w:val="0031796B"/>
    <w:rsid w:val="00322FBB"/>
    <w:rsid w:val="0035033D"/>
    <w:rsid w:val="003612EA"/>
    <w:rsid w:val="0036454E"/>
    <w:rsid w:val="003835B3"/>
    <w:rsid w:val="0038459D"/>
    <w:rsid w:val="003851C0"/>
    <w:rsid w:val="00385C16"/>
    <w:rsid w:val="003B547F"/>
    <w:rsid w:val="003C2DB5"/>
    <w:rsid w:val="003D3B7C"/>
    <w:rsid w:val="003F53C9"/>
    <w:rsid w:val="003F70F4"/>
    <w:rsid w:val="004050D6"/>
    <w:rsid w:val="0040529A"/>
    <w:rsid w:val="00411DA1"/>
    <w:rsid w:val="00427DAF"/>
    <w:rsid w:val="004320E8"/>
    <w:rsid w:val="004339B9"/>
    <w:rsid w:val="0043615B"/>
    <w:rsid w:val="0044600E"/>
    <w:rsid w:val="00446E30"/>
    <w:rsid w:val="004611EC"/>
    <w:rsid w:val="00470BDC"/>
    <w:rsid w:val="00473DD6"/>
    <w:rsid w:val="00493952"/>
    <w:rsid w:val="004A4B10"/>
    <w:rsid w:val="004B2BC9"/>
    <w:rsid w:val="004C39C8"/>
    <w:rsid w:val="004C5AA3"/>
    <w:rsid w:val="004D58A5"/>
    <w:rsid w:val="004E0BEE"/>
    <w:rsid w:val="004F4018"/>
    <w:rsid w:val="004F5D82"/>
    <w:rsid w:val="004F7195"/>
    <w:rsid w:val="00513E0D"/>
    <w:rsid w:val="0054153F"/>
    <w:rsid w:val="00546291"/>
    <w:rsid w:val="00551E08"/>
    <w:rsid w:val="0055361D"/>
    <w:rsid w:val="00554C02"/>
    <w:rsid w:val="00571C7F"/>
    <w:rsid w:val="005738F9"/>
    <w:rsid w:val="00593772"/>
    <w:rsid w:val="005A738A"/>
    <w:rsid w:val="005B5CF6"/>
    <w:rsid w:val="005B7145"/>
    <w:rsid w:val="005C085F"/>
    <w:rsid w:val="005E1CE3"/>
    <w:rsid w:val="005E4AAC"/>
    <w:rsid w:val="005E58C9"/>
    <w:rsid w:val="005E5C35"/>
    <w:rsid w:val="005F4642"/>
    <w:rsid w:val="00611F3A"/>
    <w:rsid w:val="00616054"/>
    <w:rsid w:val="0062573C"/>
    <w:rsid w:val="00627BCE"/>
    <w:rsid w:val="00632E44"/>
    <w:rsid w:val="0064497C"/>
    <w:rsid w:val="00650D45"/>
    <w:rsid w:val="00656E0F"/>
    <w:rsid w:val="00667A5F"/>
    <w:rsid w:val="00683A06"/>
    <w:rsid w:val="00684D5E"/>
    <w:rsid w:val="00686896"/>
    <w:rsid w:val="006A019C"/>
    <w:rsid w:val="006A0D01"/>
    <w:rsid w:val="006A1100"/>
    <w:rsid w:val="006B00C7"/>
    <w:rsid w:val="006B67FB"/>
    <w:rsid w:val="006C11F6"/>
    <w:rsid w:val="006C23C2"/>
    <w:rsid w:val="00711F96"/>
    <w:rsid w:val="00714F98"/>
    <w:rsid w:val="0071703C"/>
    <w:rsid w:val="00735DD0"/>
    <w:rsid w:val="00737E66"/>
    <w:rsid w:val="00755A9C"/>
    <w:rsid w:val="00760885"/>
    <w:rsid w:val="00763895"/>
    <w:rsid w:val="007702AE"/>
    <w:rsid w:val="0077225B"/>
    <w:rsid w:val="0077363C"/>
    <w:rsid w:val="0078184F"/>
    <w:rsid w:val="00785CD0"/>
    <w:rsid w:val="00793F98"/>
    <w:rsid w:val="007A17F5"/>
    <w:rsid w:val="00814CA7"/>
    <w:rsid w:val="008202A0"/>
    <w:rsid w:val="00831794"/>
    <w:rsid w:val="00847651"/>
    <w:rsid w:val="00850CBE"/>
    <w:rsid w:val="00881692"/>
    <w:rsid w:val="00882699"/>
    <w:rsid w:val="008828B5"/>
    <w:rsid w:val="008B1009"/>
    <w:rsid w:val="008B29B3"/>
    <w:rsid w:val="008C0DFA"/>
    <w:rsid w:val="008E3B2A"/>
    <w:rsid w:val="00911BD7"/>
    <w:rsid w:val="00913203"/>
    <w:rsid w:val="009150C8"/>
    <w:rsid w:val="009335AC"/>
    <w:rsid w:val="00952B07"/>
    <w:rsid w:val="00967CE3"/>
    <w:rsid w:val="00984208"/>
    <w:rsid w:val="009A1981"/>
    <w:rsid w:val="009B59DD"/>
    <w:rsid w:val="009D1FB2"/>
    <w:rsid w:val="009D4295"/>
    <w:rsid w:val="009E11DE"/>
    <w:rsid w:val="009E2579"/>
    <w:rsid w:val="00A03BF2"/>
    <w:rsid w:val="00A054A0"/>
    <w:rsid w:val="00A2277A"/>
    <w:rsid w:val="00A3231D"/>
    <w:rsid w:val="00A32B77"/>
    <w:rsid w:val="00A366AB"/>
    <w:rsid w:val="00A67A7B"/>
    <w:rsid w:val="00A802A5"/>
    <w:rsid w:val="00A82040"/>
    <w:rsid w:val="00A823A2"/>
    <w:rsid w:val="00A94C5C"/>
    <w:rsid w:val="00B0500B"/>
    <w:rsid w:val="00B15D19"/>
    <w:rsid w:val="00B60CEA"/>
    <w:rsid w:val="00B64C7D"/>
    <w:rsid w:val="00B67BDB"/>
    <w:rsid w:val="00B7192D"/>
    <w:rsid w:val="00B85572"/>
    <w:rsid w:val="00B9467F"/>
    <w:rsid w:val="00B97780"/>
    <w:rsid w:val="00BA519B"/>
    <w:rsid w:val="00BA725E"/>
    <w:rsid w:val="00BB2993"/>
    <w:rsid w:val="00BB3256"/>
    <w:rsid w:val="00BC438F"/>
    <w:rsid w:val="00BD1903"/>
    <w:rsid w:val="00BF7806"/>
    <w:rsid w:val="00BF7A80"/>
    <w:rsid w:val="00C04AB6"/>
    <w:rsid w:val="00C15656"/>
    <w:rsid w:val="00C22C77"/>
    <w:rsid w:val="00C54A9E"/>
    <w:rsid w:val="00C575ED"/>
    <w:rsid w:val="00C66A69"/>
    <w:rsid w:val="00C678E0"/>
    <w:rsid w:val="00C729F8"/>
    <w:rsid w:val="00C83FC1"/>
    <w:rsid w:val="00C85E04"/>
    <w:rsid w:val="00C91620"/>
    <w:rsid w:val="00CB35AF"/>
    <w:rsid w:val="00CD09C9"/>
    <w:rsid w:val="00CD7D36"/>
    <w:rsid w:val="00CE2BE4"/>
    <w:rsid w:val="00CF5376"/>
    <w:rsid w:val="00D1575C"/>
    <w:rsid w:val="00D405B4"/>
    <w:rsid w:val="00D55113"/>
    <w:rsid w:val="00D5632C"/>
    <w:rsid w:val="00D63EE7"/>
    <w:rsid w:val="00D70E7D"/>
    <w:rsid w:val="00D742B2"/>
    <w:rsid w:val="00D75F51"/>
    <w:rsid w:val="00D95B89"/>
    <w:rsid w:val="00DB0391"/>
    <w:rsid w:val="00DB6202"/>
    <w:rsid w:val="00DB6D2F"/>
    <w:rsid w:val="00DC74D3"/>
    <w:rsid w:val="00DC7C86"/>
    <w:rsid w:val="00DF601F"/>
    <w:rsid w:val="00E06472"/>
    <w:rsid w:val="00E34498"/>
    <w:rsid w:val="00E400BB"/>
    <w:rsid w:val="00E40BDE"/>
    <w:rsid w:val="00E535D0"/>
    <w:rsid w:val="00E80884"/>
    <w:rsid w:val="00E930B6"/>
    <w:rsid w:val="00EA3FEF"/>
    <w:rsid w:val="00EA589F"/>
    <w:rsid w:val="00EB7CD2"/>
    <w:rsid w:val="00EF72C8"/>
    <w:rsid w:val="00EF790F"/>
    <w:rsid w:val="00F25182"/>
    <w:rsid w:val="00F266DD"/>
    <w:rsid w:val="00F27A8E"/>
    <w:rsid w:val="00F442EA"/>
    <w:rsid w:val="00F6265F"/>
    <w:rsid w:val="00F650E8"/>
    <w:rsid w:val="00F66218"/>
    <w:rsid w:val="00F84EAC"/>
    <w:rsid w:val="00F9570E"/>
    <w:rsid w:val="00FA547D"/>
    <w:rsid w:val="00FE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  <w:style w:type="character" w:styleId="Vurgu">
    <w:name w:val="Emphasis"/>
    <w:basedOn w:val="VarsaylanParagrafYazTipi"/>
    <w:uiPriority w:val="20"/>
    <w:qFormat/>
    <w:rsid w:val="00303B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5475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3730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17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25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91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19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263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92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90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25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77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5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7</Pages>
  <Words>1167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208</cp:revision>
  <dcterms:created xsi:type="dcterms:W3CDTF">2024-07-23T20:20:00Z</dcterms:created>
  <dcterms:modified xsi:type="dcterms:W3CDTF">2025-08-08T23:24:00Z</dcterms:modified>
</cp:coreProperties>
</file>